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580" w:rsidRPr="00064580" w:rsidRDefault="00064580" w:rsidP="00064580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 w:rsidRPr="00064580">
        <w:rPr>
          <w:rFonts w:ascii="PT Sans" w:eastAsia="Times New Roman" w:hAnsi="PT Sans"/>
          <w:color w:val="212121"/>
          <w:kern w:val="36"/>
          <w:sz w:val="48"/>
          <w:szCs w:val="48"/>
        </w:rPr>
        <w:t>В Управлении внутренних дел по ЮВАО поздравили ветеранов</w:t>
      </w:r>
    </w:p>
    <w:p w:rsidR="00064580" w:rsidRPr="00064580" w:rsidRDefault="00064580" w:rsidP="00064580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064580" w:rsidRPr="00064580" w:rsidRDefault="00F55C4F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kern w:val="36"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201930</wp:posOffset>
            </wp:positionV>
            <wp:extent cx="2943225" cy="4429125"/>
            <wp:effectExtent l="0" t="0" r="9525" b="9525"/>
            <wp:wrapTight wrapText="bothSides">
              <wp:wrapPolygon edited="0">
                <wp:start x="0" y="0"/>
                <wp:lineTo x="0" y="21554"/>
                <wp:lineTo x="21530" y="21554"/>
                <wp:lineTo x="21530" y="0"/>
                <wp:lineTo x="0" y="0"/>
              </wp:wrapPolygon>
            </wp:wrapTight>
            <wp:docPr id="1" name="Рисунок 1" descr="C:\Users\bearm_000\AppData\Local\Microsoft\Windows\INetCache\Content.Word\DSC06489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DSC06489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580" w:rsidRPr="00064580">
        <w:rPr>
          <w:rFonts w:ascii="PT Sans" w:eastAsia="Times New Roman" w:hAnsi="PT Sans"/>
          <w:i/>
          <w:iCs/>
          <w:color w:val="212121"/>
          <w:sz w:val="24"/>
          <w:szCs w:val="24"/>
        </w:rPr>
        <w:t>В УВД по ЮВАО ГУ МВД России по г. состоит 589 ветеранов органов внутренних дел, из них – 11 участников Великой отечественной войны и 17 тружеников тыла.</w:t>
      </w:r>
    </w:p>
    <w:p w:rsidR="00064580" w:rsidRPr="00064580" w:rsidRDefault="00064580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t>В преддверии празднования Дня победы в Великой Отечественной войне в УВД по ЮВАО прошло мероприятие, посвященное 71-й годовщине Великого праздника. Чествовали ветеранов войны, ветеранов органов внутренних дел, вдов погибших сотрудников и их семьи. Этот год памятен на юбилейные даты. Так, в конце апреля организации Совета ветеранов исполнилось 25 лет. В честь этого в стенах Управления отмечался двойной праздник.</w:t>
      </w:r>
      <w:r w:rsidR="00F55C4F" w:rsidRPr="00F55C4F">
        <w:rPr>
          <w:rFonts w:ascii="PT Sans" w:eastAsia="Times New Roman" w:hAnsi="PT Sans"/>
          <w:color w:val="212121"/>
          <w:sz w:val="24"/>
          <w:szCs w:val="24"/>
        </w:rPr>
        <w:t xml:space="preserve"> </w:t>
      </w:r>
    </w:p>
    <w:p w:rsidR="00064580" w:rsidRPr="00064580" w:rsidRDefault="00064580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t xml:space="preserve">Провел мероприятие председатель Совета ветеранов УВД по ЮВАО полковник милиции в отставке Николай Иванович Маслов. Среди почетных гостей были – временно исполняющий обязанности начальника УВД по ЮВАО полковник полиции Сергей Васильевич </w:t>
      </w:r>
      <w:proofErr w:type="spellStart"/>
      <w:r w:rsidRPr="00064580">
        <w:rPr>
          <w:rFonts w:ascii="PT Sans" w:eastAsia="Times New Roman" w:hAnsi="PT Sans"/>
          <w:color w:val="212121"/>
          <w:sz w:val="24"/>
          <w:szCs w:val="24"/>
        </w:rPr>
        <w:t>Шайдуко</w:t>
      </w:r>
      <w:proofErr w:type="spellEnd"/>
      <w:r w:rsidRPr="00064580">
        <w:rPr>
          <w:rFonts w:ascii="PT Sans" w:eastAsia="Times New Roman" w:hAnsi="PT Sans"/>
          <w:color w:val="212121"/>
          <w:sz w:val="24"/>
          <w:szCs w:val="24"/>
        </w:rPr>
        <w:t xml:space="preserve">, помощник начальника по работе с личным составом полковник полиции Игорь Анатольевич Назаренко, председатель Общественного совета при УВД по ЮВАО Вячеслав Иванович </w:t>
      </w:r>
      <w:proofErr w:type="spellStart"/>
      <w:r w:rsidRPr="00064580">
        <w:rPr>
          <w:rFonts w:ascii="PT Sans" w:eastAsia="Times New Roman" w:hAnsi="PT Sans"/>
          <w:color w:val="212121"/>
          <w:sz w:val="24"/>
          <w:szCs w:val="24"/>
        </w:rPr>
        <w:t>Аскоченский</w:t>
      </w:r>
      <w:proofErr w:type="spellEnd"/>
      <w:r w:rsidRPr="00064580">
        <w:rPr>
          <w:rFonts w:ascii="PT Sans" w:eastAsia="Times New Roman" w:hAnsi="PT Sans"/>
          <w:color w:val="212121"/>
          <w:sz w:val="24"/>
          <w:szCs w:val="24"/>
        </w:rPr>
        <w:t xml:space="preserve"> и многие другие. Среди почетных гостей в зале УВД по ЮВАО присутствовали – генерал-майор милиции в отставке, бывший заместитель начальника ГУВД г. Москвы Чугунов Владимир Анатольевич, заслуженный работник МВД полковник милиции в отставке, кавалер ордена «Боевого Красного Знамени» Кочергин Вениамин Иванович, заместитель председателя Совета ветеранов Юго-Восточного административного округа г. Москвы </w:t>
      </w:r>
      <w:proofErr w:type="spellStart"/>
      <w:r w:rsidRPr="00064580">
        <w:rPr>
          <w:rFonts w:ascii="PT Sans" w:eastAsia="Times New Roman" w:hAnsi="PT Sans"/>
          <w:color w:val="212121"/>
          <w:sz w:val="24"/>
          <w:szCs w:val="24"/>
        </w:rPr>
        <w:t>Сочилов</w:t>
      </w:r>
      <w:proofErr w:type="spellEnd"/>
      <w:r w:rsidRPr="00064580">
        <w:rPr>
          <w:rFonts w:ascii="PT Sans" w:eastAsia="Times New Roman" w:hAnsi="PT Sans"/>
          <w:color w:val="212121"/>
          <w:sz w:val="24"/>
          <w:szCs w:val="24"/>
        </w:rPr>
        <w:t xml:space="preserve"> Олег Павлович, настоятель храма Святого князя Владимира отец Марк.</w:t>
      </w:r>
    </w:p>
    <w:p w:rsidR="00064580" w:rsidRPr="00064580" w:rsidRDefault="00064580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t>На сегодняшний день в России живут около 650 тысяч ветеранов, служивших в разные годы во внутренних войсках и в органах внутренних дел.</w:t>
      </w:r>
    </w:p>
    <w:p w:rsidR="00064580" w:rsidRPr="00064580" w:rsidRDefault="00064580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lastRenderedPageBreak/>
        <w:t>В ветеранских организациях состоят пенсионеры МВД, участники Великой Отечественной войны, ветераны боевых действий в Афганистане и на Северном Кавказе, ликвидаторы последствий аварии на Чернобыльской АЭС и другие.</w:t>
      </w:r>
    </w:p>
    <w:p w:rsidR="00064580" w:rsidRPr="00064580" w:rsidRDefault="00064580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t>В УВД по ЮВАО ГУ МВД России по г. состоит 589 ветеранов органов внутренних дел, из них – 11 участников Великой отечественной войны и 17 тружеников тыла.</w:t>
      </w:r>
    </w:p>
    <w:p w:rsidR="00F55C4F" w:rsidRDefault="00064580" w:rsidP="00064580">
      <w:pPr>
        <w:shd w:val="clear" w:color="auto" w:fill="FFFFFF"/>
        <w:spacing w:before="150" w:after="150" w:line="408" w:lineRule="atLeast"/>
        <w:jc w:val="both"/>
        <w:rPr>
          <w:noProof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t>Все собравшиеся почтили минутой молчания граждан нашей страны, отдавших свою жизнь ради Великой Поб</w:t>
      </w:r>
      <w:r>
        <w:rPr>
          <w:rFonts w:ascii="PT Sans" w:eastAsia="Times New Roman" w:hAnsi="PT Sans"/>
          <w:color w:val="212121"/>
          <w:sz w:val="24"/>
          <w:szCs w:val="24"/>
        </w:rPr>
        <w:t>еды в той страшной войне, а так</w:t>
      </w:r>
      <w:r w:rsidRPr="00064580">
        <w:rPr>
          <w:rFonts w:ascii="PT Sans" w:eastAsia="Times New Roman" w:hAnsi="PT Sans"/>
          <w:color w:val="212121"/>
          <w:sz w:val="24"/>
          <w:szCs w:val="24"/>
        </w:rPr>
        <w:t>же всех сотрудников органов внутренних дел, погибших при исполнении служебного долга.</w:t>
      </w:r>
      <w:r w:rsidR="00F55C4F" w:rsidRPr="00F55C4F">
        <w:rPr>
          <w:noProof/>
        </w:rPr>
        <w:t xml:space="preserve"> </w:t>
      </w:r>
    </w:p>
    <w:p w:rsidR="00F55C4F" w:rsidRPr="00064580" w:rsidRDefault="00F55C4F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F55C4F">
        <w:rPr>
          <w:noProof/>
        </w:rPr>
        <w:drawing>
          <wp:inline distT="0" distB="0" distL="0" distR="0" wp14:anchorId="086B7785" wp14:editId="1DD4ECE7">
            <wp:extent cx="5940425" cy="3950335"/>
            <wp:effectExtent l="0" t="0" r="3175" b="0"/>
            <wp:docPr id="4" name="Рисунок 4" descr="C:\Users\bearm_000\Downloads\DSC06382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earm_000\Downloads\DSC06382-800x6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64580" w:rsidRPr="00064580" w:rsidRDefault="00064580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t xml:space="preserve">Не напрасно говорят, что бывших милиционеров не бывает. Несмотря на заслуженный отдых, старая гвардия продолжает вносить свою лепту в 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дело охраны закона и порядка – </w:t>
      </w:r>
      <w:r w:rsidRPr="00064580">
        <w:rPr>
          <w:rFonts w:ascii="PT Sans" w:eastAsia="Times New Roman" w:hAnsi="PT Sans"/>
          <w:color w:val="212121"/>
          <w:sz w:val="24"/>
          <w:szCs w:val="24"/>
        </w:rPr>
        <w:t xml:space="preserve">проводят обучающие мероприятия для молодых сотрудников полиции, работают с несовершеннолетними, пропагандируют идеалы патриотизма, занимаются с молодыми сотрудниками полиции, передавая им свои знания, оказывают посильную помощь в поимке преступников. Сергей </w:t>
      </w:r>
      <w:proofErr w:type="spellStart"/>
      <w:r w:rsidRPr="00064580">
        <w:rPr>
          <w:rFonts w:ascii="PT Sans" w:eastAsia="Times New Roman" w:hAnsi="PT Sans"/>
          <w:color w:val="212121"/>
          <w:sz w:val="24"/>
          <w:szCs w:val="24"/>
        </w:rPr>
        <w:t>Шайдуко</w:t>
      </w:r>
      <w:proofErr w:type="spellEnd"/>
      <w:r w:rsidRPr="00064580">
        <w:rPr>
          <w:rFonts w:ascii="PT Sans" w:eastAsia="Times New Roman" w:hAnsi="PT Sans"/>
          <w:color w:val="212121"/>
          <w:sz w:val="24"/>
          <w:szCs w:val="24"/>
        </w:rPr>
        <w:t xml:space="preserve"> вручил ветеранам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 целый ряд наград, такие как – </w:t>
      </w:r>
      <w:r w:rsidRPr="00064580">
        <w:rPr>
          <w:rFonts w:ascii="PT Sans" w:eastAsia="Times New Roman" w:hAnsi="PT Sans"/>
          <w:color w:val="212121"/>
          <w:sz w:val="24"/>
          <w:szCs w:val="24"/>
        </w:rPr>
        <w:t>медаль «За доблестный труд», медаль «За вклад в подготовку празднования 70-летия победы в Великой Отечественной войне». Многих отметили благодарственными письмами «За долголетнюю и безупречную службу, а также активную работу в ветеранской организации».</w:t>
      </w:r>
    </w:p>
    <w:p w:rsidR="00064580" w:rsidRPr="00064580" w:rsidRDefault="00F55C4F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213C1E82" wp14:editId="1A6B2111">
            <wp:simplePos x="0" y="0"/>
            <wp:positionH relativeFrom="column">
              <wp:posOffset>-41275</wp:posOffset>
            </wp:positionH>
            <wp:positionV relativeFrom="paragraph">
              <wp:posOffset>779145</wp:posOffset>
            </wp:positionV>
            <wp:extent cx="5934075" cy="3943350"/>
            <wp:effectExtent l="0" t="0" r="9525" b="0"/>
            <wp:wrapTopAndBottom/>
            <wp:docPr id="2" name="Рисунок 2" descr="C:\Users\bearm_000\AppData\Local\Microsoft\Windows\INetCache\Content.Word\DSC06660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earm_000\AppData\Local\Microsoft\Windows\INetCache\Content.Word\DSC06660-800x6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580" w:rsidRPr="00064580">
        <w:rPr>
          <w:rFonts w:ascii="PT Sans" w:eastAsia="Times New Roman" w:hAnsi="PT Sans"/>
          <w:color w:val="212121"/>
          <w:sz w:val="24"/>
          <w:szCs w:val="24"/>
        </w:rPr>
        <w:t>Сотрудники органов внутренних дел подготовили праздничный концерт с участием членов своих семей, который был представлен гостям во второй части мероприятия.</w:t>
      </w:r>
    </w:p>
    <w:p w:rsidR="00064580" w:rsidRPr="00064580" w:rsidRDefault="00064580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t>Приятно было ветеранам слышать, как дети искренне пели, танцевали и читали для них стихи. Назаренко Игорь Анатольевич, помощник начальника УВД по ЮВАО ГУ МВД России по г. Москве прочитал стихотворение Семена Гудзенко «Нас никто не жалел», его дочь и преподаватель государственного профессион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ального учреждения г. Москвы – </w:t>
      </w:r>
      <w:r w:rsidRPr="00064580">
        <w:rPr>
          <w:rFonts w:ascii="PT Sans" w:eastAsia="Times New Roman" w:hAnsi="PT Sans"/>
          <w:color w:val="212121"/>
          <w:sz w:val="24"/>
          <w:szCs w:val="24"/>
        </w:rPr>
        <w:t>колледж полиции, Елизавета, исполнила песню «Баллада Матери». Сотрудницы УВД по ЮВАО ГУ МВД России по г. Москве подготовили хореографическую композицию, а специалист отдела кадров УВД Федорова Юлия и кандидат в мастера спорта, призер и победитель региональных и всероссийских соревнований Македонский Василий исполнили «Королевский вальс».</w:t>
      </w:r>
    </w:p>
    <w:p w:rsidR="00064580" w:rsidRPr="00064580" w:rsidRDefault="00064580" w:rsidP="00064580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064580">
        <w:rPr>
          <w:rFonts w:ascii="PT Sans" w:eastAsia="Times New Roman" w:hAnsi="PT Sans"/>
          <w:color w:val="212121"/>
          <w:sz w:val="24"/>
          <w:szCs w:val="24"/>
        </w:rPr>
        <w:t>Фронтовики с радостью получали в этот день цветы, поздравления и подарки, давали свои теплые напутствия молодому поколению.</w:t>
      </w:r>
    </w:p>
    <w:p w:rsidR="00E006FA" w:rsidRDefault="00E006FA"/>
    <w:p w:rsidR="00064580" w:rsidRDefault="00064580">
      <w:pPr>
        <w:rPr>
          <w:rStyle w:val="a3"/>
          <w:rFonts w:ascii="Arial" w:hAnsi="Arial" w:cs="Arial"/>
          <w:color w:val="660099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7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F55C4F" w:rsidRDefault="00F55C4F"/>
    <w:p w:rsidR="00F55C4F" w:rsidRDefault="00F55C4F">
      <w:r>
        <w:rPr>
          <w:rFonts w:ascii="PT Sans" w:eastAsia="Times New Roman" w:hAnsi="PT Sans"/>
          <w:noProof/>
          <w:color w:val="212121"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01170F0C" wp14:editId="6CA8E8CB">
            <wp:simplePos x="0" y="0"/>
            <wp:positionH relativeFrom="column">
              <wp:posOffset>234315</wp:posOffset>
            </wp:positionH>
            <wp:positionV relativeFrom="paragraph">
              <wp:posOffset>434340</wp:posOffset>
            </wp:positionV>
            <wp:extent cx="5934075" cy="3943350"/>
            <wp:effectExtent l="0" t="0" r="9525" b="0"/>
            <wp:wrapTopAndBottom/>
            <wp:docPr id="3" name="Рисунок 3" descr="C:\Users\bearm_000\AppData\Local\Microsoft\Windows\INetCache\Content.Word\DSC06672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earm_000\AppData\Local\Microsoft\Windows\INetCache\Content.Word\DSC06672-800x6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55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CC"/>
    <w:rsid w:val="00064580"/>
    <w:rsid w:val="00787ECC"/>
    <w:rsid w:val="00E006FA"/>
    <w:rsid w:val="00F5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DDEB8-75DC-44DE-9EA6-ECEF2A93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64580"/>
  </w:style>
  <w:style w:type="character" w:customStyle="1" w:styleId="wmi-callto">
    <w:name w:val="wmi-callto"/>
    <w:basedOn w:val="a0"/>
    <w:rsid w:val="00064580"/>
  </w:style>
  <w:style w:type="character" w:styleId="a3">
    <w:name w:val="Hyperlink"/>
    <w:basedOn w:val="a0"/>
    <w:uiPriority w:val="99"/>
    <w:semiHidden/>
    <w:unhideWhenUsed/>
    <w:rsid w:val="000645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6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www.uvd-uva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2016-05-12T20:14:00Z</dcterms:created>
  <dcterms:modified xsi:type="dcterms:W3CDTF">2016-05-12T20:23:00Z</dcterms:modified>
</cp:coreProperties>
</file>